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7C61D3" w:rsidRPr="007C61D3" w:rsidRDefault="007C61D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7C61D3">
        <w:rPr>
          <w:rFonts w:eastAsiaTheme="minorHAnsi" w:cs="Arial"/>
          <w:bCs/>
          <w:lang w:eastAsia="en-US"/>
        </w:rPr>
        <w:t>Documentació criteris sotmesos a judici de valor (sobre 2 bis)</w:t>
      </w:r>
      <w:r>
        <w:rPr>
          <w:rFonts w:eastAsiaTheme="minorHAnsi" w:cs="Arial"/>
          <w:bCs/>
          <w:lang w:eastAsia="en-US"/>
        </w:rPr>
        <w:t>.</w:t>
      </w:r>
      <w:bookmarkStart w:id="0" w:name="_GoBack"/>
      <w:bookmarkEnd w:id="0"/>
    </w:p>
    <w:sectPr w:rsidR="007C61D3" w:rsidRPr="007C61D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D81" w:rsidRDefault="00025D81" w:rsidP="00F454D8">
      <w:pPr>
        <w:spacing w:after="0" w:line="240" w:lineRule="auto"/>
      </w:pPr>
      <w:r>
        <w:separator/>
      </w:r>
    </w:p>
  </w:endnote>
  <w:endnote w:type="continuationSeparator" w:id="0">
    <w:p w:rsidR="00025D81" w:rsidRDefault="00025D8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D81" w:rsidRDefault="00025D81" w:rsidP="00F454D8">
      <w:pPr>
        <w:spacing w:after="0" w:line="240" w:lineRule="auto"/>
      </w:pPr>
      <w:r>
        <w:separator/>
      </w:r>
    </w:p>
  </w:footnote>
  <w:footnote w:type="continuationSeparator" w:id="0">
    <w:p w:rsidR="00025D81" w:rsidRDefault="00025D8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5D81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C61D3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5824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2025-09-29T12:34:00Z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